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B3D72" w14:textId="77777777" w:rsidR="001B0E7D" w:rsidRDefault="001B0E7D" w:rsidP="001B0E7D">
      <w:pPr>
        <w:jc w:val="center"/>
        <w:rPr>
          <w:rFonts w:ascii="Myriad Pro" w:hAnsi="Myriad Pro"/>
          <w:b/>
          <w:sz w:val="28"/>
          <w:szCs w:val="28"/>
        </w:rPr>
      </w:pPr>
      <w:r>
        <w:rPr>
          <w:rFonts w:ascii="Myriad Pro" w:hAnsi="Myriad Pro"/>
          <w:b/>
          <w:noProof/>
          <w:sz w:val="28"/>
          <w:szCs w:val="28"/>
        </w:rPr>
        <w:drawing>
          <wp:inline distT="0" distB="0" distL="0" distR="0" wp14:anchorId="71D6A5DB" wp14:editId="68559EDB">
            <wp:extent cx="3381375" cy="1924587"/>
            <wp:effectExtent l="0" t="0" r="0" b="0"/>
            <wp:docPr id="575801677" name="Picture 1" descr="A red and black graphic of buil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801677" name="Picture 1" descr="A red and black graphic of building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85364" cy="1926858"/>
                    </a:xfrm>
                    <a:prstGeom prst="rect">
                      <a:avLst/>
                    </a:prstGeom>
                  </pic:spPr>
                </pic:pic>
              </a:graphicData>
            </a:graphic>
          </wp:inline>
        </w:drawing>
      </w:r>
    </w:p>
    <w:p w14:paraId="6F018C95" w14:textId="49A97FDE" w:rsidR="005E19D7" w:rsidRPr="00805B19" w:rsidRDefault="005E19D7" w:rsidP="001B0E7D">
      <w:pPr>
        <w:jc w:val="center"/>
        <w:rPr>
          <w:rFonts w:ascii="Myriad Pro" w:hAnsi="Myriad Pro"/>
          <w:b/>
          <w:sz w:val="28"/>
          <w:szCs w:val="28"/>
        </w:rPr>
      </w:pPr>
      <w:r w:rsidRPr="00805B19">
        <w:rPr>
          <w:rFonts w:ascii="Myriad Pro" w:hAnsi="Myriad Pro"/>
          <w:b/>
          <w:sz w:val="28"/>
          <w:szCs w:val="28"/>
        </w:rPr>
        <w:t xml:space="preserve">What to Expect: </w:t>
      </w:r>
      <w:r>
        <w:rPr>
          <w:rFonts w:ascii="Myriad Pro" w:hAnsi="Myriad Pro"/>
          <w:b/>
          <w:sz w:val="28"/>
          <w:szCs w:val="28"/>
        </w:rPr>
        <w:br/>
        <w:t>Hands-On Workshops Guide for Educators</w:t>
      </w:r>
    </w:p>
    <w:p w14:paraId="297B2FA9" w14:textId="77777777" w:rsidR="005E19D7" w:rsidRDefault="005E19D7" w:rsidP="005E19D7">
      <w:pPr>
        <w:rPr>
          <w:rFonts w:ascii="Myriad Pro" w:hAnsi="Myriad Pro"/>
          <w:b/>
        </w:rPr>
      </w:pPr>
    </w:p>
    <w:p w14:paraId="75E01FDD" w14:textId="77777777" w:rsidR="005E19D7" w:rsidRDefault="005E19D7" w:rsidP="005E19D7">
      <w:pPr>
        <w:rPr>
          <w:rFonts w:ascii="Myriad Pro" w:hAnsi="Myriad Pro"/>
          <w:b/>
        </w:rPr>
      </w:pPr>
      <w:r>
        <w:rPr>
          <w:rFonts w:ascii="Myriad Pro" w:hAnsi="Myriad Pro"/>
          <w:b/>
        </w:rPr>
        <w:t>Registering for a Hands-On Workshop:</w:t>
      </w:r>
    </w:p>
    <w:p w14:paraId="32334757" w14:textId="77777777" w:rsidR="005E19D7" w:rsidRDefault="00972C0B" w:rsidP="005E19D7">
      <w:pPr>
        <w:rPr>
          <w:rFonts w:ascii="Myriad Pro" w:hAnsi="Myriad Pro"/>
        </w:rPr>
      </w:pPr>
      <w:r>
        <w:rPr>
          <w:rFonts w:ascii="Myriad Pro" w:hAnsi="Myriad Pro"/>
        </w:rPr>
        <w:t xml:space="preserve">Register for a hands-on workshop for your class or school through our field trip website here: </w:t>
      </w:r>
      <w:hyperlink r:id="rId11" w:history="1">
        <w:r w:rsidRPr="00395030">
          <w:rPr>
            <w:rStyle w:val="Hyperlink"/>
            <w:rFonts w:ascii="Myriad Pro" w:hAnsi="Myriad Pro"/>
          </w:rPr>
          <w:t>https://www.osv.org/education/field-trips/</w:t>
        </w:r>
      </w:hyperlink>
      <w:r>
        <w:rPr>
          <w:rFonts w:ascii="Myriad Pro" w:hAnsi="Myriad Pro"/>
        </w:rPr>
        <w:t xml:space="preserve">. </w:t>
      </w:r>
    </w:p>
    <w:p w14:paraId="7444975D" w14:textId="77777777" w:rsidR="00972C0B" w:rsidRDefault="00972C0B" w:rsidP="005E19D7">
      <w:pPr>
        <w:rPr>
          <w:rFonts w:ascii="Myriad Pro" w:hAnsi="Myriad Pro"/>
        </w:rPr>
      </w:pPr>
      <w:r>
        <w:rPr>
          <w:rFonts w:ascii="Myriad Pro" w:hAnsi="Myriad Pro"/>
        </w:rPr>
        <w:t>On the Explorable Places registration site, you will be able to see where there is workshop availability and choose slots for your class. A few things to note about registering:</w:t>
      </w:r>
    </w:p>
    <w:p w14:paraId="066FC4EC" w14:textId="77777777" w:rsidR="00972C0B" w:rsidRDefault="00972C0B" w:rsidP="00972C0B">
      <w:pPr>
        <w:pStyle w:val="ListParagraph"/>
        <w:numPr>
          <w:ilvl w:val="0"/>
          <w:numId w:val="1"/>
        </w:numPr>
        <w:rPr>
          <w:rFonts w:ascii="Myriad Pro" w:hAnsi="Myriad Pro"/>
        </w:rPr>
      </w:pPr>
      <w:r w:rsidRPr="00972C0B">
        <w:rPr>
          <w:rFonts w:ascii="Myriad Pro" w:hAnsi="Myriad Pro"/>
        </w:rPr>
        <w:t xml:space="preserve">Each workshop is for a class-sized group. </w:t>
      </w:r>
      <w:r>
        <w:rPr>
          <w:rFonts w:ascii="Myriad Pro" w:hAnsi="Myriad Pro"/>
        </w:rPr>
        <w:t>If you are bringing four classes of students on your field trip, you will register for four workshop slots.</w:t>
      </w:r>
    </w:p>
    <w:p w14:paraId="08E24836" w14:textId="77777777" w:rsidR="00972C0B" w:rsidRDefault="00972C0B" w:rsidP="00972C0B">
      <w:pPr>
        <w:pStyle w:val="ListParagraph"/>
        <w:numPr>
          <w:ilvl w:val="0"/>
          <w:numId w:val="1"/>
        </w:numPr>
        <w:rPr>
          <w:rFonts w:ascii="Myriad Pro" w:hAnsi="Myriad Pro"/>
        </w:rPr>
      </w:pPr>
      <w:r>
        <w:rPr>
          <w:rFonts w:ascii="Myriad Pro" w:hAnsi="Myriad Pro"/>
        </w:rPr>
        <w:t>Right now, we do not have the capability to allow teachers to choose specific workshops for their class. You can make requests on the form, however!</w:t>
      </w:r>
    </w:p>
    <w:p w14:paraId="6BF8F51D" w14:textId="77777777" w:rsidR="00972C0B" w:rsidRPr="00972C0B" w:rsidRDefault="00972C0B" w:rsidP="00972C0B">
      <w:pPr>
        <w:pStyle w:val="ListParagraph"/>
        <w:numPr>
          <w:ilvl w:val="0"/>
          <w:numId w:val="1"/>
        </w:numPr>
        <w:rPr>
          <w:rFonts w:ascii="Myriad Pro" w:hAnsi="Myriad Pro"/>
        </w:rPr>
      </w:pPr>
      <w:r>
        <w:rPr>
          <w:rFonts w:ascii="Myriad Pro" w:hAnsi="Myriad Pro"/>
        </w:rPr>
        <w:t>Workshops are 50-minutes long.</w:t>
      </w:r>
    </w:p>
    <w:p w14:paraId="48E04DE6" w14:textId="77777777" w:rsidR="00972C0B" w:rsidRDefault="00972C0B" w:rsidP="00972C0B">
      <w:pPr>
        <w:pStyle w:val="ListParagraph"/>
        <w:numPr>
          <w:ilvl w:val="0"/>
          <w:numId w:val="1"/>
        </w:numPr>
        <w:rPr>
          <w:rFonts w:ascii="Myriad Pro" w:hAnsi="Myriad Pro"/>
        </w:rPr>
      </w:pPr>
      <w:r>
        <w:rPr>
          <w:rFonts w:ascii="Myriad Pro" w:hAnsi="Myriad Pro"/>
        </w:rPr>
        <w:t>Each class participates in only ONE workshop during their session. They do not rotate between workshops.</w:t>
      </w:r>
    </w:p>
    <w:p w14:paraId="60194DD7" w14:textId="47236977" w:rsidR="00D526BF" w:rsidRDefault="00D526BF" w:rsidP="00972C0B">
      <w:pPr>
        <w:pStyle w:val="ListParagraph"/>
        <w:numPr>
          <w:ilvl w:val="0"/>
          <w:numId w:val="1"/>
        </w:numPr>
        <w:rPr>
          <w:rFonts w:ascii="Myriad Pro" w:hAnsi="Myriad Pro"/>
        </w:rPr>
      </w:pPr>
      <w:r>
        <w:rPr>
          <w:rFonts w:ascii="Myriad Pro" w:hAnsi="Myriad Pro"/>
        </w:rPr>
        <w:t xml:space="preserve">Workshop themes </w:t>
      </w:r>
      <w:proofErr w:type="gramStart"/>
      <w:r>
        <w:rPr>
          <w:rFonts w:ascii="Myriad Pro" w:hAnsi="Myriad Pro"/>
        </w:rPr>
        <w:t>are:</w:t>
      </w:r>
      <w:proofErr w:type="gramEnd"/>
      <w:r>
        <w:rPr>
          <w:rFonts w:ascii="Myriad Pro" w:hAnsi="Myriad Pro"/>
        </w:rPr>
        <w:t xml:space="preserve"> hearth cooking, printing, textiles, farm and garden, woodworking, and games. See descriptions of each of these workshops </w:t>
      </w:r>
      <w:r w:rsidR="00291EFA">
        <w:rPr>
          <w:rFonts w:ascii="Myriad Pro" w:hAnsi="Myriad Pro"/>
        </w:rPr>
        <w:t xml:space="preserve">here: </w:t>
      </w:r>
      <w:hyperlink r:id="rId12" w:history="1">
        <w:r w:rsidR="00291EFA" w:rsidRPr="006D2C8B">
          <w:rPr>
            <w:rStyle w:val="Hyperlink"/>
            <w:rFonts w:ascii="Myriad Pro" w:hAnsi="Myriad Pro"/>
          </w:rPr>
          <w:t>https://www.osv.org/education/field-trips/</w:t>
        </w:r>
      </w:hyperlink>
      <w:r w:rsidR="00291EFA">
        <w:rPr>
          <w:rFonts w:ascii="Myriad Pro" w:hAnsi="Myriad Pro"/>
        </w:rPr>
        <w:t xml:space="preserve">. </w:t>
      </w:r>
    </w:p>
    <w:p w14:paraId="45CC106A" w14:textId="77777777" w:rsidR="005E19D7" w:rsidRDefault="005E19D7" w:rsidP="005E19D7">
      <w:pPr>
        <w:rPr>
          <w:rFonts w:ascii="Myriad Pro" w:hAnsi="Myriad Pro"/>
          <w:b/>
        </w:rPr>
      </w:pPr>
      <w:r w:rsidRPr="00805B19">
        <w:rPr>
          <w:rFonts w:ascii="Myriad Pro" w:hAnsi="Myriad Pro"/>
          <w:b/>
        </w:rPr>
        <w:t>Before your visit:</w:t>
      </w:r>
    </w:p>
    <w:p w14:paraId="409E8E25" w14:textId="77777777" w:rsidR="005E19D7" w:rsidRDefault="00D526BF" w:rsidP="005E19D7">
      <w:pPr>
        <w:rPr>
          <w:rFonts w:ascii="Myriad Pro" w:hAnsi="Myriad Pro"/>
        </w:rPr>
      </w:pPr>
      <w:r>
        <w:rPr>
          <w:rFonts w:ascii="Myriad Pro" w:hAnsi="Myriad Pro"/>
        </w:rPr>
        <w:t xml:space="preserve">The workshop schedule is determined the week before your visit. If you would like to know which workshops your group will be participating in during your visit, please email us at </w:t>
      </w:r>
      <w:hyperlink r:id="rId13" w:history="1">
        <w:r w:rsidR="002F3971" w:rsidRPr="00395030">
          <w:rPr>
            <w:rStyle w:val="Hyperlink"/>
            <w:rFonts w:ascii="Myriad Pro" w:hAnsi="Myriad Pro"/>
          </w:rPr>
          <w:t>osved@osv.org</w:t>
        </w:r>
      </w:hyperlink>
      <w:r>
        <w:rPr>
          <w:rFonts w:ascii="Myriad Pro" w:hAnsi="Myriad Pro"/>
        </w:rPr>
        <w:t>.</w:t>
      </w:r>
      <w:r w:rsidR="002F3971">
        <w:rPr>
          <w:rFonts w:ascii="Myriad Pro" w:hAnsi="Myriad Pro"/>
        </w:rPr>
        <w:t xml:space="preserve"> The workshop schedule is subject to change.</w:t>
      </w:r>
    </w:p>
    <w:p w14:paraId="1DC000E7" w14:textId="26F268FC" w:rsidR="0024616F" w:rsidRPr="005E19D7" w:rsidRDefault="0024616F" w:rsidP="005E19D7">
      <w:pPr>
        <w:rPr>
          <w:rFonts w:ascii="Myriad Pro" w:hAnsi="Myriad Pro"/>
        </w:rPr>
      </w:pPr>
      <w:r>
        <w:rPr>
          <w:rFonts w:ascii="Myriad Pro" w:hAnsi="Myriad Pro"/>
        </w:rPr>
        <w:t xml:space="preserve">Make sure to review and share the </w:t>
      </w:r>
      <w:r w:rsidRPr="00BF62C5">
        <w:rPr>
          <w:rFonts w:ascii="Myriad Pro" w:hAnsi="Myriad Pro"/>
          <w:b/>
        </w:rPr>
        <w:t>Chaperone Guide to OSV</w:t>
      </w:r>
      <w:r>
        <w:rPr>
          <w:rFonts w:ascii="Myriad Pro" w:hAnsi="Myriad Pro"/>
        </w:rPr>
        <w:t xml:space="preserve">, which can be found on our website here: </w:t>
      </w:r>
      <w:hyperlink r:id="rId14" w:history="1">
        <w:r w:rsidR="00753C19" w:rsidRPr="00753C19">
          <w:rPr>
            <w:rStyle w:val="Hyperlink"/>
            <w:rFonts w:ascii="Myriad Pro" w:hAnsi="Myriad Pro"/>
          </w:rPr>
          <w:t>https://www.osv.org/content/uploads/2025/09/2025-Museum-Ed-Welcome-Packet-Materials-1.pdf</w:t>
        </w:r>
      </w:hyperlink>
      <w:r w:rsidR="00753C19" w:rsidRPr="00753C19">
        <w:rPr>
          <w:rFonts w:ascii="Myriad Pro" w:hAnsi="Myriad Pro"/>
        </w:rPr>
        <w:t>.</w:t>
      </w:r>
    </w:p>
    <w:p w14:paraId="6BF2CE49" w14:textId="77777777" w:rsidR="00D56308" w:rsidRDefault="00D56308" w:rsidP="005E19D7">
      <w:pPr>
        <w:rPr>
          <w:rFonts w:ascii="Myriad Pro" w:hAnsi="Myriad Pro"/>
          <w:b/>
        </w:rPr>
      </w:pPr>
    </w:p>
    <w:p w14:paraId="3401124D" w14:textId="77777777" w:rsidR="00D56308" w:rsidRDefault="00D56308" w:rsidP="005E19D7">
      <w:pPr>
        <w:rPr>
          <w:rFonts w:ascii="Myriad Pro" w:hAnsi="Myriad Pro"/>
          <w:b/>
        </w:rPr>
      </w:pPr>
    </w:p>
    <w:p w14:paraId="69EF6120" w14:textId="5CE0B809" w:rsidR="005E19D7" w:rsidRPr="00805B19" w:rsidRDefault="005E19D7" w:rsidP="005E19D7">
      <w:pPr>
        <w:rPr>
          <w:rFonts w:ascii="Myriad Pro" w:hAnsi="Myriad Pro"/>
          <w:b/>
        </w:rPr>
      </w:pPr>
      <w:r w:rsidRPr="00805B19">
        <w:rPr>
          <w:rFonts w:ascii="Myriad Pro" w:hAnsi="Myriad Pro"/>
          <w:b/>
        </w:rPr>
        <w:lastRenderedPageBreak/>
        <w:t>When you arrive:</w:t>
      </w:r>
    </w:p>
    <w:p w14:paraId="4DB052BE" w14:textId="77777777" w:rsidR="00AA760B" w:rsidRDefault="00AA760B" w:rsidP="00AA760B">
      <w:pPr>
        <w:rPr>
          <w:rFonts w:ascii="Myriad Pro" w:hAnsi="Myriad Pro"/>
          <w:b/>
          <w:bCs/>
        </w:rPr>
      </w:pPr>
      <w:r w:rsidRPr="00AA760B">
        <w:rPr>
          <w:rFonts w:ascii="Myriad Pro" w:hAnsi="Myriad Pro"/>
        </w:rPr>
        <w:t xml:space="preserve">When you arrive at Museum Education, your buses will be greeted by Museum Educators, who will lay out the guidelines for your visit. The lead teacher should head inside Museum Education to the ticketing office, where they will confirm numbers, pay for the visit (if necessary), and receive maps and stickers for chaperones. </w:t>
      </w:r>
      <w:r w:rsidRPr="00AA760B">
        <w:rPr>
          <w:rFonts w:ascii="Myriad Pro" w:hAnsi="Myriad Pro"/>
          <w:b/>
          <w:bCs/>
        </w:rPr>
        <w:t>Please make sure that you know the exact numbers of students, non-teacher chaperones, and school staff chaperones before coming to check in. No refunds will be made for drops in visitor numbers.</w:t>
      </w:r>
    </w:p>
    <w:p w14:paraId="43DF0009" w14:textId="1AF01BF3" w:rsidR="00AA760B" w:rsidRPr="00AA760B" w:rsidRDefault="00AA760B" w:rsidP="00AA760B">
      <w:pPr>
        <w:rPr>
          <w:rFonts w:ascii="Myriad Pro" w:hAnsi="Myriad Pro"/>
        </w:rPr>
      </w:pPr>
      <w:r>
        <w:rPr>
          <w:rFonts w:ascii="Myriad Pro" w:hAnsi="Myriad Pro"/>
        </w:rPr>
        <w:t xml:space="preserve">In the </w:t>
      </w:r>
      <w:proofErr w:type="gramStart"/>
      <w:r>
        <w:rPr>
          <w:rFonts w:ascii="Myriad Pro" w:hAnsi="Myriad Pro"/>
        </w:rPr>
        <w:t>ticketing</w:t>
      </w:r>
      <w:proofErr w:type="gramEnd"/>
      <w:r>
        <w:rPr>
          <w:rFonts w:ascii="Myriad Pro" w:hAnsi="Myriad Pro"/>
        </w:rPr>
        <w:t xml:space="preserve"> office, OSV staff will remind you of your workshop times. On rare occasions, we </w:t>
      </w:r>
      <w:proofErr w:type="gramStart"/>
      <w:r>
        <w:rPr>
          <w:rFonts w:ascii="Myriad Pro" w:hAnsi="Myriad Pro"/>
        </w:rPr>
        <w:t>have to</w:t>
      </w:r>
      <w:proofErr w:type="gramEnd"/>
      <w:r>
        <w:rPr>
          <w:rFonts w:ascii="Myriad Pro" w:hAnsi="Myriad Pro"/>
        </w:rPr>
        <w:t xml:space="preserve"> make last-minute adjustments to the workshop schedule due to cancelations, late arrivals, etc. Thank you in advance for your patience!</w:t>
      </w:r>
    </w:p>
    <w:p w14:paraId="00632795" w14:textId="77777777" w:rsidR="00AA760B" w:rsidRPr="00AA760B" w:rsidRDefault="00AA760B" w:rsidP="00AA760B">
      <w:pPr>
        <w:rPr>
          <w:rFonts w:ascii="Myriad Pro" w:hAnsi="Myriad Pro"/>
        </w:rPr>
      </w:pPr>
      <w:r w:rsidRPr="00AA760B">
        <w:rPr>
          <w:rFonts w:ascii="Myriad Pro" w:hAnsi="Myriad Pro"/>
        </w:rPr>
        <w:t xml:space="preserve">If you brought lunches, students </w:t>
      </w:r>
      <w:proofErr w:type="gramStart"/>
      <w:r w:rsidRPr="00AA760B">
        <w:rPr>
          <w:rFonts w:ascii="Myriad Pro" w:hAnsi="Myriad Pro"/>
        </w:rPr>
        <w:t>can</w:t>
      </w:r>
      <w:proofErr w:type="gramEnd"/>
      <w:r w:rsidRPr="00AA760B">
        <w:rPr>
          <w:rFonts w:ascii="Myriad Pro" w:hAnsi="Myriad Pro"/>
        </w:rPr>
        <w:t xml:space="preserve"> put those in the lunchroom on the metal shelves before heading into the Village. On busy field trip visitation days, you may receive an assigned lunchtime at check-in. </w:t>
      </w:r>
    </w:p>
    <w:p w14:paraId="0B395DDD" w14:textId="43E206F3" w:rsidR="000E03C9" w:rsidRPr="00AA760B" w:rsidRDefault="00AA760B" w:rsidP="005E19D7">
      <w:pPr>
        <w:rPr>
          <w:rFonts w:ascii="Myriad Pro" w:hAnsi="Myriad Pro"/>
        </w:rPr>
      </w:pPr>
      <w:r w:rsidRPr="00AA760B">
        <w:rPr>
          <w:rFonts w:ascii="Myriad Pro" w:hAnsi="Myriad Pro"/>
        </w:rPr>
        <w:t>Please make sure to dispose of any trash or cardboard containers after lunch</w:t>
      </w:r>
      <w:r>
        <w:rPr>
          <w:rFonts w:ascii="Myriad Pro" w:hAnsi="Myriad Pro"/>
        </w:rPr>
        <w:t>.</w:t>
      </w:r>
    </w:p>
    <w:p w14:paraId="32D2AB8C" w14:textId="77777777" w:rsidR="007113FF" w:rsidRDefault="007113FF" w:rsidP="005E19D7">
      <w:pPr>
        <w:rPr>
          <w:rFonts w:ascii="Myriad Pro" w:hAnsi="Myriad Pro"/>
          <w:b/>
        </w:rPr>
      </w:pPr>
      <w:r>
        <w:rPr>
          <w:rFonts w:ascii="Myriad Pro" w:hAnsi="Myriad Pro"/>
          <w:b/>
        </w:rPr>
        <w:t>Workshops:</w:t>
      </w:r>
    </w:p>
    <w:p w14:paraId="570BDF8B" w14:textId="77777777" w:rsidR="007113FF" w:rsidRDefault="007113FF" w:rsidP="005E19D7">
      <w:pPr>
        <w:rPr>
          <w:rFonts w:ascii="Myriad Pro" w:hAnsi="Myriad Pro"/>
        </w:rPr>
      </w:pPr>
      <w:r>
        <w:rPr>
          <w:rFonts w:ascii="Myriad Pro" w:hAnsi="Myriad Pro"/>
        </w:rPr>
        <w:t>At the time of your workshop, please return to Museum Education. Outside the entrance, you will find A-frame whiteboards with the time, name of your school, and then the class (</w:t>
      </w:r>
      <w:proofErr w:type="spellStart"/>
      <w:r>
        <w:rPr>
          <w:rFonts w:ascii="Myriad Pro" w:hAnsi="Myriad Pro"/>
        </w:rPr>
        <w:t>ie</w:t>
      </w:r>
      <w:proofErr w:type="spellEnd"/>
      <w:r>
        <w:rPr>
          <w:rFonts w:ascii="Myriad Pro" w:hAnsi="Myriad Pro"/>
        </w:rPr>
        <w:t xml:space="preserve">. Class 1, Mr. Smith’s class, etc.). Have your classes line up behind the correct sign. A staff member will bring each group into the building, one at a time, to start their activity. </w:t>
      </w:r>
    </w:p>
    <w:p w14:paraId="7D8BAE7C" w14:textId="038FCB8B" w:rsidR="007113FF" w:rsidRDefault="007113FF" w:rsidP="005E19D7">
      <w:pPr>
        <w:rPr>
          <w:rFonts w:ascii="Myriad Pro" w:hAnsi="Myriad Pro"/>
        </w:rPr>
      </w:pPr>
      <w:r>
        <w:rPr>
          <w:rFonts w:ascii="Myriad Pro" w:hAnsi="Myriad Pro"/>
        </w:rPr>
        <w:t>During some of the workshops (farm and garden, hearth cooking,</w:t>
      </w:r>
      <w:r w:rsidR="002F3971">
        <w:rPr>
          <w:rFonts w:ascii="Myriad Pro" w:hAnsi="Myriad Pro"/>
        </w:rPr>
        <w:t xml:space="preserve"> </w:t>
      </w:r>
      <w:r w:rsidR="000F0FC9">
        <w:rPr>
          <w:rFonts w:ascii="Myriad Pro" w:hAnsi="Myriad Pro"/>
        </w:rPr>
        <w:t xml:space="preserve">games, </w:t>
      </w:r>
      <w:r w:rsidR="002F3971">
        <w:rPr>
          <w:rFonts w:ascii="Myriad Pro" w:hAnsi="Myriad Pro"/>
        </w:rPr>
        <w:t xml:space="preserve">and woodworking), the class will be divided even further into two smaller groups. The two groups will be doing the same activities, just in a different order. </w:t>
      </w:r>
    </w:p>
    <w:p w14:paraId="72B1C6D3" w14:textId="77777777" w:rsidR="005E19D7" w:rsidRPr="00805B19" w:rsidRDefault="002F3971" w:rsidP="005E19D7">
      <w:pPr>
        <w:rPr>
          <w:rFonts w:ascii="Myriad Pro" w:hAnsi="Myriad Pro"/>
        </w:rPr>
      </w:pPr>
      <w:r>
        <w:rPr>
          <w:rFonts w:ascii="Myriad Pro" w:hAnsi="Myriad Pro"/>
        </w:rPr>
        <w:t>Chaperones may be asked to assist with some activities during the workshops.</w:t>
      </w:r>
    </w:p>
    <w:p w14:paraId="2100FAA7" w14:textId="1174118E" w:rsidR="005E19D7" w:rsidRPr="00DD09D5" w:rsidRDefault="005E19D7" w:rsidP="005E19D7">
      <w:pPr>
        <w:rPr>
          <w:rFonts w:ascii="Myriad Pro" w:hAnsi="Myriad Pro"/>
        </w:rPr>
      </w:pPr>
      <w:r w:rsidRPr="00805B19">
        <w:rPr>
          <w:rFonts w:ascii="Myriad Pro" w:hAnsi="Myriad Pro"/>
        </w:rPr>
        <w:t xml:space="preserve">If you are planning on eating lunch during your visit, make sure that students leave enough time to eat before heading over </w:t>
      </w:r>
      <w:r w:rsidR="002F3971">
        <w:rPr>
          <w:rFonts w:ascii="Myriad Pro" w:hAnsi="Myriad Pro"/>
        </w:rPr>
        <w:t>to their workshops</w:t>
      </w:r>
      <w:r>
        <w:rPr>
          <w:rFonts w:ascii="Myriad Pro" w:hAnsi="Myriad Pro"/>
        </w:rPr>
        <w:t>. Most groups store lunches in the Museum Education lunchroom upon arrival.</w:t>
      </w:r>
    </w:p>
    <w:p w14:paraId="3D9C97C2" w14:textId="77777777" w:rsidR="005E19D7" w:rsidRPr="00805B19" w:rsidRDefault="005E19D7" w:rsidP="005E19D7">
      <w:pPr>
        <w:rPr>
          <w:rFonts w:ascii="Myriad Pro" w:hAnsi="Myriad Pro"/>
          <w:b/>
        </w:rPr>
      </w:pPr>
      <w:r w:rsidRPr="00805B19">
        <w:rPr>
          <w:rFonts w:ascii="Myriad Pro" w:hAnsi="Myriad Pro"/>
          <w:b/>
        </w:rPr>
        <w:t xml:space="preserve">After your </w:t>
      </w:r>
      <w:r w:rsidR="00CF6A03">
        <w:rPr>
          <w:rFonts w:ascii="Myriad Pro" w:hAnsi="Myriad Pro"/>
          <w:b/>
        </w:rPr>
        <w:t xml:space="preserve">workshop and </w:t>
      </w:r>
      <w:r w:rsidRPr="00805B19">
        <w:rPr>
          <w:rFonts w:ascii="Myriad Pro" w:hAnsi="Myriad Pro"/>
          <w:b/>
        </w:rPr>
        <w:t>visit:</w:t>
      </w:r>
    </w:p>
    <w:p w14:paraId="3B76C511" w14:textId="77777777" w:rsidR="000032D5" w:rsidRDefault="00CF6A03" w:rsidP="005E19D7">
      <w:pPr>
        <w:rPr>
          <w:rFonts w:ascii="Myriad Pro" w:hAnsi="Myriad Pro"/>
        </w:rPr>
      </w:pPr>
      <w:r>
        <w:rPr>
          <w:rFonts w:ascii="Myriad Pro" w:hAnsi="Myriad Pro"/>
        </w:rPr>
        <w:t>If your workshop involved a take-home element that you left at Museum Education after the workshop (for example, marbled paper that was left to dry), make sure to stop by the project pick up at Museum Ed to get your students’ items. They will be labeled with the time and workshop. Please take all of the materials, not just a particular student’s work.</w:t>
      </w:r>
    </w:p>
    <w:p w14:paraId="567303FA" w14:textId="77777777" w:rsidR="005E19D7" w:rsidRDefault="005E19D7" w:rsidP="005E19D7">
      <w:pPr>
        <w:rPr>
          <w:rFonts w:ascii="Myriad Pro" w:hAnsi="Myriad Pro"/>
        </w:rPr>
      </w:pPr>
      <w:r w:rsidRPr="00805B19">
        <w:rPr>
          <w:rFonts w:ascii="Myriad Pro" w:hAnsi="Myriad Pro"/>
        </w:rPr>
        <w:t>Please feel free to reach out to us</w:t>
      </w:r>
      <w:r w:rsidR="000032D5">
        <w:rPr>
          <w:rFonts w:ascii="Myriad Pro" w:hAnsi="Myriad Pro"/>
        </w:rPr>
        <w:t xml:space="preserve"> with any questions or comments, and we look forward to your visit!</w:t>
      </w:r>
    </w:p>
    <w:p w14:paraId="156C6FC1" w14:textId="77777777" w:rsidR="000032D5" w:rsidRPr="00805B19" w:rsidRDefault="000032D5" w:rsidP="005E19D7">
      <w:pPr>
        <w:rPr>
          <w:rFonts w:ascii="Myriad Pro" w:hAnsi="Myriad Pro"/>
        </w:rPr>
      </w:pPr>
    </w:p>
    <w:p w14:paraId="5A4561C1" w14:textId="1F9E9873" w:rsidR="00E71987" w:rsidRPr="00D56308" w:rsidRDefault="005E19D7">
      <w:pPr>
        <w:rPr>
          <w:rFonts w:ascii="Myriad Pro" w:hAnsi="Myriad Pro"/>
        </w:rPr>
      </w:pPr>
      <w:r w:rsidRPr="00805B19">
        <w:rPr>
          <w:rFonts w:ascii="Myriad Pro" w:hAnsi="Myriad Pro"/>
        </w:rPr>
        <w:t>Liz O’Grady</w:t>
      </w:r>
      <w:r w:rsidRPr="00805B19">
        <w:rPr>
          <w:rFonts w:ascii="Myriad Pro" w:hAnsi="Myriad Pro"/>
        </w:rPr>
        <w:br/>
      </w:r>
      <w:r w:rsidR="000E03C9" w:rsidRPr="00805B19">
        <w:rPr>
          <w:rFonts w:ascii="Myriad Pro" w:hAnsi="Myriad Pro"/>
        </w:rPr>
        <w:t xml:space="preserve">Director of Education, </w:t>
      </w:r>
      <w:r w:rsidR="000E03C9">
        <w:rPr>
          <w:rFonts w:ascii="Myriad Pro" w:hAnsi="Myriad Pro"/>
        </w:rPr>
        <w:t>Field Trips &amp; Youth Programs</w:t>
      </w:r>
      <w:r w:rsidRPr="00805B19">
        <w:rPr>
          <w:rFonts w:ascii="Myriad Pro" w:hAnsi="Myriad Pro"/>
        </w:rPr>
        <w:t>,</w:t>
      </w:r>
      <w:r w:rsidR="000E03C9">
        <w:rPr>
          <w:rFonts w:ascii="Myriad Pro" w:hAnsi="Myriad Pro"/>
        </w:rPr>
        <w:br/>
      </w:r>
      <w:r w:rsidRPr="00805B19">
        <w:rPr>
          <w:rFonts w:ascii="Myriad Pro" w:hAnsi="Myriad Pro"/>
        </w:rPr>
        <w:t>Old Sturbridge Village</w:t>
      </w:r>
      <w:r w:rsidRPr="00805B19">
        <w:rPr>
          <w:rFonts w:ascii="Myriad Pro" w:hAnsi="Myriad Pro"/>
        </w:rPr>
        <w:br/>
      </w:r>
      <w:hyperlink r:id="rId15" w:history="1">
        <w:r w:rsidRPr="00805B19">
          <w:rPr>
            <w:rStyle w:val="Hyperlink"/>
            <w:rFonts w:ascii="Myriad Pro" w:hAnsi="Myriad Pro"/>
          </w:rPr>
          <w:t>eogrady@osv.org</w:t>
        </w:r>
      </w:hyperlink>
      <w:r w:rsidRPr="00805B19">
        <w:rPr>
          <w:rFonts w:ascii="Myriad Pro" w:hAnsi="Myriad Pro"/>
        </w:rPr>
        <w:br/>
        <w:t>(508) 347-0287</w:t>
      </w:r>
    </w:p>
    <w:sectPr w:rsidR="00E71987" w:rsidRPr="00D56308">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2FC59" w14:textId="77777777" w:rsidR="00290C7D" w:rsidRDefault="00290C7D" w:rsidP="000032D5">
      <w:pPr>
        <w:spacing w:after="0" w:line="240" w:lineRule="auto"/>
      </w:pPr>
      <w:r>
        <w:separator/>
      </w:r>
    </w:p>
  </w:endnote>
  <w:endnote w:type="continuationSeparator" w:id="0">
    <w:p w14:paraId="11787346" w14:textId="77777777" w:rsidR="00290C7D" w:rsidRDefault="00290C7D" w:rsidP="00003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260A7" w14:textId="2D81D1AD" w:rsidR="000032D5" w:rsidRDefault="0062290E">
    <w:pPr>
      <w:pStyle w:val="Footer"/>
    </w:pPr>
    <w:r>
      <w:t xml:space="preserve">Updated </w:t>
    </w:r>
    <w:r w:rsidR="00753C19">
      <w:t>9</w:t>
    </w:r>
    <w:r w:rsidR="000E03C9">
      <w:t>/</w:t>
    </w:r>
    <w:r w:rsidR="00582EE9">
      <w:t>1</w:t>
    </w:r>
    <w:r w:rsidR="00753C19">
      <w:t>6</w:t>
    </w:r>
    <w:r w:rsidR="000E03C9">
      <w:t>/202</w:t>
    </w:r>
    <w:r w:rsidR="00582EE9">
      <w:t>5</w:t>
    </w:r>
  </w:p>
  <w:p w14:paraId="5FC2CD65" w14:textId="77777777" w:rsidR="000032D5" w:rsidRDefault="000032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C79CB" w14:textId="77777777" w:rsidR="00290C7D" w:rsidRDefault="00290C7D" w:rsidP="000032D5">
      <w:pPr>
        <w:spacing w:after="0" w:line="240" w:lineRule="auto"/>
      </w:pPr>
      <w:r>
        <w:separator/>
      </w:r>
    </w:p>
  </w:footnote>
  <w:footnote w:type="continuationSeparator" w:id="0">
    <w:p w14:paraId="13295804" w14:textId="77777777" w:rsidR="00290C7D" w:rsidRDefault="00290C7D" w:rsidP="000032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337C"/>
    <w:multiLevelType w:val="hybridMultilevel"/>
    <w:tmpl w:val="8D989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0716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9D7"/>
    <w:rsid w:val="000032D5"/>
    <w:rsid w:val="0001335A"/>
    <w:rsid w:val="000E03C9"/>
    <w:rsid w:val="000F0FC9"/>
    <w:rsid w:val="001B0E7D"/>
    <w:rsid w:val="0024616F"/>
    <w:rsid w:val="00290C7D"/>
    <w:rsid w:val="00291EFA"/>
    <w:rsid w:val="002F3817"/>
    <w:rsid w:val="002F3971"/>
    <w:rsid w:val="004112D4"/>
    <w:rsid w:val="00503FDC"/>
    <w:rsid w:val="00582EE9"/>
    <w:rsid w:val="005E19D7"/>
    <w:rsid w:val="0062290E"/>
    <w:rsid w:val="006B65B9"/>
    <w:rsid w:val="007113FF"/>
    <w:rsid w:val="00753C19"/>
    <w:rsid w:val="00972C0B"/>
    <w:rsid w:val="00A069E9"/>
    <w:rsid w:val="00AA760B"/>
    <w:rsid w:val="00AD068C"/>
    <w:rsid w:val="00B173C5"/>
    <w:rsid w:val="00CF6A03"/>
    <w:rsid w:val="00D526BF"/>
    <w:rsid w:val="00D56308"/>
    <w:rsid w:val="00DE1EF1"/>
    <w:rsid w:val="00E71987"/>
    <w:rsid w:val="00F75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4CA81"/>
  <w15:chartTrackingRefBased/>
  <w15:docId w15:val="{6365BA10-EDC1-4714-A919-138EF88B9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9D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19D7"/>
    <w:rPr>
      <w:color w:val="0563C1" w:themeColor="hyperlink"/>
      <w:u w:val="single"/>
    </w:rPr>
  </w:style>
  <w:style w:type="paragraph" w:styleId="ListParagraph">
    <w:name w:val="List Paragraph"/>
    <w:basedOn w:val="Normal"/>
    <w:uiPriority w:val="34"/>
    <w:qFormat/>
    <w:rsid w:val="00972C0B"/>
    <w:pPr>
      <w:ind w:left="720"/>
      <w:contextualSpacing/>
    </w:pPr>
  </w:style>
  <w:style w:type="paragraph" w:styleId="Header">
    <w:name w:val="header"/>
    <w:basedOn w:val="Normal"/>
    <w:link w:val="HeaderChar"/>
    <w:uiPriority w:val="99"/>
    <w:unhideWhenUsed/>
    <w:rsid w:val="000032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2D5"/>
  </w:style>
  <w:style w:type="paragraph" w:styleId="Footer">
    <w:name w:val="footer"/>
    <w:basedOn w:val="Normal"/>
    <w:link w:val="FooterChar"/>
    <w:uiPriority w:val="99"/>
    <w:unhideWhenUsed/>
    <w:rsid w:val="000032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2D5"/>
  </w:style>
  <w:style w:type="character" w:styleId="CommentReference">
    <w:name w:val="annotation reference"/>
    <w:basedOn w:val="DefaultParagraphFont"/>
    <w:uiPriority w:val="99"/>
    <w:semiHidden/>
    <w:unhideWhenUsed/>
    <w:rsid w:val="00582EE9"/>
    <w:rPr>
      <w:sz w:val="16"/>
      <w:szCs w:val="16"/>
    </w:rPr>
  </w:style>
  <w:style w:type="paragraph" w:styleId="CommentText">
    <w:name w:val="annotation text"/>
    <w:basedOn w:val="Normal"/>
    <w:link w:val="CommentTextChar"/>
    <w:uiPriority w:val="99"/>
    <w:unhideWhenUsed/>
    <w:rsid w:val="00582EE9"/>
    <w:pPr>
      <w:spacing w:line="240" w:lineRule="auto"/>
    </w:pPr>
    <w:rPr>
      <w:sz w:val="20"/>
      <w:szCs w:val="20"/>
    </w:rPr>
  </w:style>
  <w:style w:type="character" w:customStyle="1" w:styleId="CommentTextChar">
    <w:name w:val="Comment Text Char"/>
    <w:basedOn w:val="DefaultParagraphFont"/>
    <w:link w:val="CommentText"/>
    <w:uiPriority w:val="99"/>
    <w:rsid w:val="00582EE9"/>
    <w:rPr>
      <w:sz w:val="20"/>
      <w:szCs w:val="20"/>
    </w:rPr>
  </w:style>
  <w:style w:type="paragraph" w:styleId="CommentSubject">
    <w:name w:val="annotation subject"/>
    <w:basedOn w:val="CommentText"/>
    <w:next w:val="CommentText"/>
    <w:link w:val="CommentSubjectChar"/>
    <w:uiPriority w:val="99"/>
    <w:semiHidden/>
    <w:unhideWhenUsed/>
    <w:rsid w:val="00582EE9"/>
    <w:rPr>
      <w:b/>
      <w:bCs/>
    </w:rPr>
  </w:style>
  <w:style w:type="character" w:customStyle="1" w:styleId="CommentSubjectChar">
    <w:name w:val="Comment Subject Char"/>
    <w:basedOn w:val="CommentTextChar"/>
    <w:link w:val="CommentSubject"/>
    <w:uiPriority w:val="99"/>
    <w:semiHidden/>
    <w:rsid w:val="00582EE9"/>
    <w:rPr>
      <w:b/>
      <w:bCs/>
      <w:sz w:val="20"/>
      <w:szCs w:val="20"/>
    </w:rPr>
  </w:style>
  <w:style w:type="character" w:styleId="UnresolvedMention">
    <w:name w:val="Unresolved Mention"/>
    <w:basedOn w:val="DefaultParagraphFont"/>
    <w:uiPriority w:val="99"/>
    <w:semiHidden/>
    <w:unhideWhenUsed/>
    <w:rsid w:val="00753C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278122">
      <w:bodyDiv w:val="1"/>
      <w:marLeft w:val="0"/>
      <w:marRight w:val="0"/>
      <w:marTop w:val="0"/>
      <w:marBottom w:val="0"/>
      <w:divBdr>
        <w:top w:val="none" w:sz="0" w:space="0" w:color="auto"/>
        <w:left w:val="none" w:sz="0" w:space="0" w:color="auto"/>
        <w:bottom w:val="none" w:sz="0" w:space="0" w:color="auto"/>
        <w:right w:val="none" w:sz="0" w:space="0" w:color="auto"/>
      </w:divBdr>
    </w:div>
    <w:div w:id="209828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osved@osv.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osv.org/education/field-trip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sv.org/education/field-trips/" TargetMode="External"/><Relationship Id="rId5" Type="http://schemas.openxmlformats.org/officeDocument/2006/relationships/styles" Target="styles.xml"/><Relationship Id="rId15" Type="http://schemas.openxmlformats.org/officeDocument/2006/relationships/hyperlink" Target="mailto:eogrady@osv.org"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sv.org/content/uploads/2025/09/2025-Museum-Ed-Welcome-Packet-Materials-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5564431-474e-4a6f-8333-10a779b027c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37D677D9082B46BC49A324C13F87C0" ma:contentTypeVersion="10" ma:contentTypeDescription="Create a new document." ma:contentTypeScope="" ma:versionID="75ec561d8aeee28aa0fb6ff1bf7a58ba">
  <xsd:schema xmlns:xsd="http://www.w3.org/2001/XMLSchema" xmlns:xs="http://www.w3.org/2001/XMLSchema" xmlns:p="http://schemas.microsoft.com/office/2006/metadata/properties" xmlns:ns3="75564431-474e-4a6f-8333-10a779b027c7" targetNamespace="http://schemas.microsoft.com/office/2006/metadata/properties" ma:root="true" ma:fieldsID="2d32b40d00be5e056277a0d054e89e21" ns3:_="">
    <xsd:import namespace="75564431-474e-4a6f-8333-10a779b027c7"/>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_activity"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64431-474e-4a6f-8333-10a779b027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E60B56-0723-4F3C-BCA1-684E7B36C591}">
  <ds:schemaRefs>
    <ds:schemaRef ds:uri="http://schemas.microsoft.com/sharepoint/v3/contenttype/forms"/>
  </ds:schemaRefs>
</ds:datastoreItem>
</file>

<file path=customXml/itemProps2.xml><?xml version="1.0" encoding="utf-8"?>
<ds:datastoreItem xmlns:ds="http://schemas.openxmlformats.org/officeDocument/2006/customXml" ds:itemID="{BE1BEF29-3240-46F0-96CC-EC0EB38FAAB3}">
  <ds:schemaRef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75564431-474e-4a6f-8333-10a779b027c7"/>
    <ds:schemaRef ds:uri="http://purl.org/dc/dcmitype/"/>
    <ds:schemaRef ds:uri="http://schemas.microsoft.com/office/infopath/2007/PartnerControls"/>
    <ds:schemaRef ds:uri="http://purl.org/dc/terms/"/>
    <ds:schemaRef ds:uri="http://www.w3.org/XML/1998/namespace"/>
  </ds:schemaRefs>
</ds:datastoreItem>
</file>

<file path=customXml/itemProps3.xml><?xml version="1.0" encoding="utf-8"?>
<ds:datastoreItem xmlns:ds="http://schemas.openxmlformats.org/officeDocument/2006/customXml" ds:itemID="{9F9CB7F1-DA31-442E-95BA-1A81405B6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64431-474e-4a6f-8333-10a779b027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649</Words>
  <Characters>3704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Old Sturbridge Village</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O'Grady</dc:creator>
  <cp:keywords/>
  <dc:description/>
  <cp:lastModifiedBy>Elizabeth O'Grady</cp:lastModifiedBy>
  <cp:revision>11</cp:revision>
  <dcterms:created xsi:type="dcterms:W3CDTF">2025-07-14T17:26:00Z</dcterms:created>
  <dcterms:modified xsi:type="dcterms:W3CDTF">2025-09-16T13:11:00Z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0x010100A837D677D9082B46BC49A324C13F87C0</vt:lpwstr>
  </property>
</Properties>
</file>