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73" w:rsidRPr="000D6E14" w:rsidRDefault="007D2373" w:rsidP="007D2373">
      <w:pPr>
        <w:rPr>
          <w:b/>
        </w:rPr>
      </w:pPr>
      <w:r w:rsidRPr="00A130A8">
        <w:rPr>
          <w:b/>
          <w:sz w:val="32"/>
          <w:szCs w:val="32"/>
        </w:rPr>
        <w:t>FAQs for Special Overnights</w:t>
      </w:r>
      <w:r w:rsidR="00320D11">
        <w:rPr>
          <w:b/>
          <w:sz w:val="32"/>
          <w:szCs w:val="32"/>
        </w:rPr>
        <w:t xml:space="preserve"> 202</w:t>
      </w:r>
      <w:r w:rsidR="007467EC">
        <w:rPr>
          <w:b/>
          <w:sz w:val="32"/>
          <w:szCs w:val="32"/>
        </w:rPr>
        <w:t>5</w:t>
      </w:r>
    </w:p>
    <w:p w:rsidR="007D2373" w:rsidRDefault="007D2373" w:rsidP="007D2373">
      <w:pPr>
        <w:rPr>
          <w:b/>
        </w:rPr>
      </w:pPr>
      <w:r w:rsidRPr="000D6E14">
        <w:rPr>
          <w:b/>
        </w:rPr>
        <w:t>Halloween Overnights</w:t>
      </w:r>
    </w:p>
    <w:p w:rsidR="007D2373" w:rsidRPr="000D6E14" w:rsidRDefault="007D2373" w:rsidP="007D2373">
      <w:pPr>
        <w:rPr>
          <w:b/>
        </w:rPr>
      </w:pPr>
      <w:r>
        <w:rPr>
          <w:b/>
        </w:rPr>
        <w:t xml:space="preserve">October </w:t>
      </w:r>
      <w:r w:rsidR="007467EC">
        <w:rPr>
          <w:b/>
        </w:rPr>
        <w:t>11</w:t>
      </w:r>
      <w:r w:rsidR="003A34C4">
        <w:rPr>
          <w:b/>
        </w:rPr>
        <w:t>, 1</w:t>
      </w:r>
      <w:r w:rsidR="007467EC">
        <w:rPr>
          <w:b/>
        </w:rPr>
        <w:t>8</w:t>
      </w:r>
      <w:r w:rsidR="003A34C4">
        <w:rPr>
          <w:b/>
        </w:rPr>
        <w:t xml:space="preserve">, </w:t>
      </w:r>
      <w:r w:rsidR="007467EC">
        <w:rPr>
          <w:b/>
        </w:rPr>
        <w:t>25</w:t>
      </w:r>
    </w:p>
    <w:p w:rsidR="007D2373" w:rsidRPr="00EE2E14" w:rsidRDefault="007D2373" w:rsidP="007D2373">
      <w:pPr>
        <w:pStyle w:val="ListParagraph"/>
        <w:numPr>
          <w:ilvl w:val="0"/>
          <w:numId w:val="1"/>
        </w:numPr>
        <w:rPr>
          <w:b/>
        </w:rPr>
      </w:pPr>
      <w:r w:rsidRPr="00EE2E14">
        <w:rPr>
          <w:b/>
        </w:rPr>
        <w:t>Will the activities be the same for the Halloween overnights?</w:t>
      </w:r>
    </w:p>
    <w:p w:rsidR="007467EC" w:rsidRDefault="007D2373" w:rsidP="007467EC">
      <w:pPr>
        <w:pStyle w:val="ListParagraph"/>
      </w:pPr>
      <w:r>
        <w:t>No.  The majority of the evening will be devoted to v</w:t>
      </w:r>
      <w:r w:rsidR="00F56E6D">
        <w:t xml:space="preserve">isiting our fall themed program, Phantoms by Firelight, </w:t>
      </w:r>
      <w:r>
        <w:t>in t</w:t>
      </w:r>
      <w:r w:rsidR="003B2C26">
        <w:t xml:space="preserve">he Village.  </w:t>
      </w:r>
    </w:p>
    <w:p w:rsidR="007D2373" w:rsidRPr="0055591A" w:rsidRDefault="007D2373" w:rsidP="007467EC">
      <w:pPr>
        <w:pStyle w:val="ListParagraph"/>
        <w:rPr>
          <w:b/>
        </w:rPr>
      </w:pPr>
      <w:r w:rsidRPr="0055591A">
        <w:rPr>
          <w:b/>
        </w:rPr>
        <w:t>Why are these October overnights different?</w:t>
      </w:r>
    </w:p>
    <w:p w:rsidR="007D2373" w:rsidRDefault="007D2373" w:rsidP="007D2373">
      <w:pPr>
        <w:pStyle w:val="ListParagraph"/>
      </w:pPr>
      <w:r>
        <w:t xml:space="preserve">Because of the Museum’s fall </w:t>
      </w:r>
      <w:r w:rsidR="00054325">
        <w:t>programming,</w:t>
      </w:r>
      <w:r>
        <w:t xml:space="preserve"> </w:t>
      </w:r>
      <w:r w:rsidR="00054325">
        <w:t>we have</w:t>
      </w:r>
      <w:r>
        <w:t xml:space="preserve"> decided to take advantage of the spooky seasonal atmosphere and offer something different in October.</w:t>
      </w:r>
    </w:p>
    <w:p w:rsidR="007D2373" w:rsidRPr="00EE2E14" w:rsidRDefault="007D2373" w:rsidP="007D2373">
      <w:pPr>
        <w:pStyle w:val="ListParagraph"/>
        <w:numPr>
          <w:ilvl w:val="0"/>
          <w:numId w:val="1"/>
        </w:numPr>
        <w:rPr>
          <w:b/>
        </w:rPr>
      </w:pPr>
      <w:r w:rsidRPr="00EE2E14">
        <w:rPr>
          <w:b/>
        </w:rPr>
        <w:t>Where will we be sleeping?</w:t>
      </w:r>
    </w:p>
    <w:p w:rsidR="007D2373" w:rsidRDefault="007D2373" w:rsidP="007D2373">
      <w:pPr>
        <w:pStyle w:val="ListParagraph"/>
      </w:pPr>
      <w:r>
        <w:t>For these overnights, participants will sleep in the Museum Education building</w:t>
      </w:r>
      <w:r w:rsidR="00EE2E14">
        <w:t>, or you may camp outside the Museum Education building.</w:t>
      </w:r>
    </w:p>
    <w:p w:rsidR="007D2373" w:rsidRPr="00EE2E14" w:rsidRDefault="007D2373" w:rsidP="007D2373">
      <w:pPr>
        <w:pStyle w:val="ListParagraph"/>
        <w:numPr>
          <w:ilvl w:val="0"/>
          <w:numId w:val="1"/>
        </w:numPr>
        <w:rPr>
          <w:b/>
        </w:rPr>
      </w:pPr>
      <w:r w:rsidRPr="00EE2E14">
        <w:rPr>
          <w:b/>
        </w:rPr>
        <w:t>Will the Halloween overnight be scary?</w:t>
      </w:r>
    </w:p>
    <w:p w:rsidR="0096488D" w:rsidRDefault="007D2373" w:rsidP="0096488D">
      <w:pPr>
        <w:pStyle w:val="ListParagraph"/>
      </w:pPr>
      <w:r>
        <w:t xml:space="preserve">It </w:t>
      </w:r>
      <w:proofErr w:type="gramStart"/>
      <w:r>
        <w:t>won’t</w:t>
      </w:r>
      <w:proofErr w:type="gramEnd"/>
      <w:r>
        <w:t xml:space="preserve"> be super scary, but it will be spooky and contain references to 19</w:t>
      </w:r>
      <w:r w:rsidRPr="00415A34">
        <w:rPr>
          <w:vertAlign w:val="superscript"/>
        </w:rPr>
        <w:t>th</w:t>
      </w:r>
      <w:r>
        <w:t>-century ghost stories and folklor</w:t>
      </w:r>
      <w:r w:rsidR="003B2C26">
        <w:t xml:space="preserve">e. </w:t>
      </w:r>
      <w:r w:rsidR="0055591A">
        <w:t xml:space="preserve"> </w:t>
      </w:r>
      <w:r w:rsidR="0096488D">
        <w:t xml:space="preserve">Check out </w:t>
      </w:r>
      <w:r w:rsidR="007467EC">
        <w:t xml:space="preserve">our </w:t>
      </w:r>
      <w:r w:rsidR="0096488D">
        <w:t xml:space="preserve">website soon for more information about the activities and programming that will take place. </w:t>
      </w:r>
      <w:r w:rsidR="0055591A">
        <w:t xml:space="preserve"> </w:t>
      </w:r>
    </w:p>
    <w:p w:rsidR="00DA5289" w:rsidRPr="00DA5289" w:rsidRDefault="00DA5289" w:rsidP="00DA5289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>
        <w:rPr>
          <w:b/>
        </w:rPr>
        <w:t>Will dinner be served</w:t>
      </w:r>
      <w:proofErr w:type="gramEnd"/>
      <w:r>
        <w:rPr>
          <w:b/>
        </w:rPr>
        <w:t>?</w:t>
      </w:r>
    </w:p>
    <w:p w:rsidR="00DA5289" w:rsidRPr="00DA5289" w:rsidRDefault="00DA5289" w:rsidP="00DA5289">
      <w:pPr>
        <w:pStyle w:val="ListParagraph"/>
      </w:pPr>
      <w:r>
        <w:t xml:space="preserve">Dinner is not provided for this program, but there are </w:t>
      </w:r>
      <w:proofErr w:type="gramStart"/>
      <w:r>
        <w:t>lots of</w:t>
      </w:r>
      <w:proofErr w:type="gramEnd"/>
      <w:r>
        <w:t xml:space="preserve"> food options available in the Village during the Phantoms program, or you can bring your own dinner to eat in our Lunchroom.</w:t>
      </w:r>
    </w:p>
    <w:p w:rsidR="007D2373" w:rsidRPr="0096488D" w:rsidRDefault="0096488D" w:rsidP="0096488D">
      <w:pPr>
        <w:pStyle w:val="ListParagraph"/>
        <w:numPr>
          <w:ilvl w:val="0"/>
          <w:numId w:val="1"/>
        </w:numPr>
      </w:pPr>
      <w:r>
        <w:rPr>
          <w:b/>
        </w:rPr>
        <w:t xml:space="preserve"> </w:t>
      </w:r>
      <w:r w:rsidR="007D2373" w:rsidRPr="0096488D">
        <w:rPr>
          <w:b/>
        </w:rPr>
        <w:t>Can these overnights still accommodate 80 participants?</w:t>
      </w:r>
    </w:p>
    <w:p w:rsidR="007D2373" w:rsidRDefault="007D2373" w:rsidP="007D2373">
      <w:pPr>
        <w:pStyle w:val="ListParagraph"/>
      </w:pPr>
      <w:r>
        <w:t>Yes!  The minimum number to run this program is 36 participants and the maximum is 80.</w:t>
      </w:r>
    </w:p>
    <w:p w:rsidR="007D2373" w:rsidRPr="00EE2E14" w:rsidRDefault="007D2373" w:rsidP="007D2373">
      <w:pPr>
        <w:pStyle w:val="ListParagraph"/>
        <w:numPr>
          <w:ilvl w:val="0"/>
          <w:numId w:val="1"/>
        </w:numPr>
        <w:rPr>
          <w:b/>
        </w:rPr>
      </w:pPr>
      <w:r w:rsidRPr="00EE2E14">
        <w:rPr>
          <w:b/>
        </w:rPr>
        <w:t>Is the pricing the same for this event?</w:t>
      </w:r>
    </w:p>
    <w:p w:rsidR="007D2373" w:rsidRDefault="007D2373" w:rsidP="007D2373">
      <w:pPr>
        <w:pStyle w:val="ListParagraph"/>
      </w:pPr>
      <w:r>
        <w:t>Yes, the pricing is the same ($75 youth, $60 adult).</w:t>
      </w:r>
    </w:p>
    <w:p w:rsidR="00EE2E14" w:rsidRPr="006934B0" w:rsidRDefault="00EE2E14" w:rsidP="00EE2E14">
      <w:pPr>
        <w:pStyle w:val="ListParagraph"/>
        <w:numPr>
          <w:ilvl w:val="0"/>
          <w:numId w:val="1"/>
        </w:numPr>
      </w:pPr>
      <w:r w:rsidRPr="00EE2E14">
        <w:rPr>
          <w:b/>
        </w:rPr>
        <w:t>What will an evening look like?</w:t>
      </w:r>
    </w:p>
    <w:p w:rsidR="00EE2E14" w:rsidRDefault="00EE2E14" w:rsidP="00EE2E14">
      <w:pPr>
        <w:pStyle w:val="ListParagraph"/>
        <w:ind w:left="2160" w:firstLine="720"/>
        <w:rPr>
          <w:rStyle w:val="apple-converted-space"/>
          <w:b/>
          <w:shd w:val="clear" w:color="auto" w:fill="FFFFFF"/>
        </w:rPr>
      </w:pPr>
    </w:p>
    <w:p w:rsidR="00EE2E14" w:rsidRPr="00D9736F" w:rsidRDefault="00EE2E14" w:rsidP="00EE2E14">
      <w:pPr>
        <w:pStyle w:val="ListParagraph"/>
        <w:ind w:left="2160" w:firstLine="720"/>
        <w:rPr>
          <w:rStyle w:val="apple-converted-space"/>
          <w:b/>
          <w:shd w:val="clear" w:color="auto" w:fill="FFFFFF"/>
        </w:rPr>
      </w:pPr>
      <w:r w:rsidRPr="00D9736F">
        <w:rPr>
          <w:rStyle w:val="apple-converted-space"/>
          <w:b/>
          <w:shd w:val="clear" w:color="auto" w:fill="FFFFFF"/>
        </w:rPr>
        <w:t>Sample Itinerary (subject to change)</w:t>
      </w:r>
    </w:p>
    <w:p w:rsidR="00EE2E14" w:rsidRDefault="00EE2E14" w:rsidP="00EE2E14">
      <w:pPr>
        <w:jc w:val="center"/>
      </w:pPr>
      <w:r w:rsidRPr="006934B0">
        <w:rPr>
          <w:b/>
        </w:rPr>
        <w:t>Saturday</w:t>
      </w:r>
    </w:p>
    <w:p w:rsidR="007467EC" w:rsidRDefault="003A34C4" w:rsidP="00DA5289">
      <w:pPr>
        <w:spacing w:after="0"/>
        <w:jc w:val="center"/>
      </w:pPr>
      <w:r>
        <w:t>4:</w:t>
      </w:r>
      <w:r w:rsidR="007467EC">
        <w:t>3</w:t>
      </w:r>
      <w:r>
        <w:t>0-</w:t>
      </w:r>
      <w:r w:rsidR="007467EC">
        <w:t>5:00</w:t>
      </w:r>
      <w:r>
        <w:t xml:space="preserve"> Check in</w:t>
      </w:r>
      <w:r w:rsidR="00EE2E14">
        <w:br/>
      </w:r>
      <w:proofErr w:type="gramStart"/>
      <w:r w:rsidR="007467EC">
        <w:t>5</w:t>
      </w:r>
      <w:r w:rsidR="00DA5289">
        <w:t>:</w:t>
      </w:r>
      <w:r w:rsidR="007467EC">
        <w:t>0</w:t>
      </w:r>
      <w:r>
        <w:t xml:space="preserve">0 </w:t>
      </w:r>
      <w:r w:rsidR="00EE2E14">
        <w:t>:</w:t>
      </w:r>
      <w:proofErr w:type="gramEnd"/>
      <w:r w:rsidR="00EE2E14">
        <w:t xml:space="preserve"> Introduction </w:t>
      </w:r>
    </w:p>
    <w:p w:rsidR="00DA5289" w:rsidRDefault="007467EC" w:rsidP="00DA5289">
      <w:pPr>
        <w:spacing w:after="0"/>
        <w:jc w:val="center"/>
      </w:pPr>
      <w:r>
        <w:t>5:15</w:t>
      </w:r>
      <w:r w:rsidR="00DA5289">
        <w:t xml:space="preserve">:  Escorted into Village by Museum Ed staff.  </w:t>
      </w:r>
    </w:p>
    <w:p w:rsidR="007467EC" w:rsidRDefault="00DA5289" w:rsidP="00DA5289">
      <w:pPr>
        <w:spacing w:after="0"/>
        <w:jc w:val="center"/>
      </w:pPr>
      <w:r>
        <w:t>5:</w:t>
      </w:r>
      <w:r w:rsidR="007467EC">
        <w:t>15</w:t>
      </w:r>
      <w:r>
        <w:t>-</w:t>
      </w:r>
      <w:r w:rsidR="007467EC">
        <w:t>9:00</w:t>
      </w:r>
      <w:r>
        <w:t>:  Enjoy Phantoms on your own</w:t>
      </w:r>
      <w:r w:rsidR="00EE2E14">
        <w:br/>
      </w:r>
      <w:r>
        <w:t xml:space="preserve">9:00 </w:t>
      </w:r>
      <w:proofErr w:type="gramStart"/>
      <w:r>
        <w:t>Pick</w:t>
      </w:r>
      <w:proofErr w:type="gramEnd"/>
      <w:r>
        <w:t xml:space="preserve"> up at the Saw Mill</w:t>
      </w:r>
      <w:r w:rsidR="00EE2E14">
        <w:br/>
      </w:r>
      <w:r>
        <w:t>9:00</w:t>
      </w:r>
      <w:r w:rsidR="00EE2E14">
        <w:t xml:space="preserve">: Snack and story by the fire; </w:t>
      </w:r>
    </w:p>
    <w:p w:rsidR="00FD529A" w:rsidRDefault="00EE2E14" w:rsidP="00DA5289">
      <w:pPr>
        <w:spacing w:after="0"/>
        <w:jc w:val="center"/>
      </w:pPr>
      <w:r>
        <w:t xml:space="preserve">9:45-10:15: Free time, </w:t>
      </w:r>
    </w:p>
    <w:p w:rsidR="00EE2E14" w:rsidRDefault="00EE2E14" w:rsidP="00DA5289">
      <w:pPr>
        <w:spacing w:after="0"/>
        <w:jc w:val="center"/>
      </w:pPr>
      <w:r>
        <w:t>10:15: Lights out</w:t>
      </w:r>
    </w:p>
    <w:p w:rsidR="00DA5289" w:rsidRDefault="00DA5289" w:rsidP="00EE2E14">
      <w:pPr>
        <w:jc w:val="center"/>
        <w:rPr>
          <w:b/>
        </w:rPr>
      </w:pPr>
    </w:p>
    <w:p w:rsidR="00FD529A" w:rsidRDefault="00FD529A" w:rsidP="00EE2E14">
      <w:pPr>
        <w:jc w:val="center"/>
        <w:rPr>
          <w:b/>
        </w:rPr>
      </w:pPr>
    </w:p>
    <w:p w:rsidR="00EE2E14" w:rsidRPr="006934B0" w:rsidRDefault="00EE2E14" w:rsidP="00EE2E14">
      <w:pPr>
        <w:jc w:val="center"/>
        <w:rPr>
          <w:b/>
        </w:rPr>
      </w:pPr>
      <w:r w:rsidRPr="006934B0">
        <w:rPr>
          <w:b/>
        </w:rPr>
        <w:lastRenderedPageBreak/>
        <w:t>Sunday</w:t>
      </w:r>
    </w:p>
    <w:p w:rsidR="00FD529A" w:rsidRDefault="00EE2E14" w:rsidP="00FD529A">
      <w:pPr>
        <w:spacing w:after="0"/>
        <w:jc w:val="center"/>
      </w:pPr>
      <w:r>
        <w:t>7:00am: Li</w:t>
      </w:r>
      <w:r w:rsidR="001B7CB0">
        <w:t>ghts on</w:t>
      </w:r>
      <w:r w:rsidR="001B7CB0">
        <w:br/>
        <w:t xml:space="preserve">7:30-8:30: Breakfast </w:t>
      </w:r>
      <w:r w:rsidR="00FD529A">
        <w:t>at Museum Education Lunchroom</w:t>
      </w:r>
    </w:p>
    <w:p w:rsidR="00EE2E14" w:rsidRDefault="00DA5289" w:rsidP="00FD529A">
      <w:pPr>
        <w:spacing w:after="0"/>
        <w:jc w:val="center"/>
      </w:pPr>
      <w:r>
        <w:t>9</w:t>
      </w:r>
      <w:r w:rsidR="00EE2E14">
        <w:t>:</w:t>
      </w:r>
      <w:r w:rsidR="00FD529A">
        <w:t>0</w:t>
      </w:r>
      <w:r w:rsidR="00EE2E14">
        <w:t>0: Pack up; Overnight ends</w:t>
      </w:r>
    </w:p>
    <w:p w:rsidR="00EE2E14" w:rsidRDefault="00EE2E14" w:rsidP="007D2373">
      <w:pPr>
        <w:pStyle w:val="ListParagraph"/>
      </w:pPr>
    </w:p>
    <w:p w:rsidR="007D2373" w:rsidRPr="007D2373" w:rsidRDefault="007D2373">
      <w:pPr>
        <w:rPr>
          <w:b/>
        </w:rPr>
      </w:pPr>
      <w:r>
        <w:rPr>
          <w:b/>
        </w:rPr>
        <w:t>Christmas by Candlelight Overnights</w:t>
      </w:r>
    </w:p>
    <w:p w:rsidR="00FD529A" w:rsidRDefault="007D2373" w:rsidP="00FD529A">
      <w:pPr>
        <w:rPr>
          <w:b/>
          <w:sz w:val="28"/>
          <w:szCs w:val="28"/>
        </w:rPr>
      </w:pPr>
      <w:r w:rsidRPr="00235D81">
        <w:rPr>
          <w:b/>
          <w:sz w:val="28"/>
          <w:szCs w:val="28"/>
        </w:rPr>
        <w:t xml:space="preserve">December </w:t>
      </w:r>
      <w:r w:rsidR="00FD529A">
        <w:rPr>
          <w:b/>
          <w:sz w:val="28"/>
          <w:szCs w:val="28"/>
        </w:rPr>
        <w:t>6</w:t>
      </w:r>
      <w:proofErr w:type="gramStart"/>
      <w:r w:rsidR="00FD529A">
        <w:rPr>
          <w:b/>
          <w:sz w:val="28"/>
          <w:szCs w:val="28"/>
        </w:rPr>
        <w:t>,13,20</w:t>
      </w:r>
      <w:proofErr w:type="gramEnd"/>
    </w:p>
    <w:p w:rsidR="007D2373" w:rsidRPr="00FD529A" w:rsidRDefault="00FD529A" w:rsidP="00FD529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 w:rsidR="001B7CB0" w:rsidRPr="00FD529A">
        <w:rPr>
          <w:b/>
        </w:rPr>
        <w:t xml:space="preserve"> </w:t>
      </w:r>
      <w:r w:rsidR="007D2373" w:rsidRPr="00FD529A">
        <w:rPr>
          <w:b/>
        </w:rPr>
        <w:t>Will the activities be the same for the Christmas by Candlelight overnights?</w:t>
      </w:r>
    </w:p>
    <w:p w:rsidR="006934B0" w:rsidRPr="00EE2E14" w:rsidRDefault="007D2373" w:rsidP="00EE2E14">
      <w:pPr>
        <w:pStyle w:val="ListParagraph"/>
        <w:rPr>
          <w:rStyle w:val="apple-converted-space"/>
          <w:shd w:val="clear" w:color="auto" w:fill="FFFFFF"/>
        </w:rPr>
      </w:pPr>
      <w:r>
        <w:t xml:space="preserve">No. The majority of the evening </w:t>
      </w:r>
      <w:proofErr w:type="gramStart"/>
      <w:r>
        <w:t>will be devoted</w:t>
      </w:r>
      <w:proofErr w:type="gramEnd"/>
      <w:r>
        <w:t xml:space="preserve"> to visiting Christmas by Candlelight</w:t>
      </w:r>
      <w:r w:rsidR="00EE2E14">
        <w:t xml:space="preserve">. </w:t>
      </w:r>
      <w:r w:rsidR="00EE2E14">
        <w:rPr>
          <w:rStyle w:val="apple-converted-space"/>
          <w:shd w:val="clear" w:color="auto" w:fill="FFFFFF"/>
        </w:rPr>
        <w:t>Check</w:t>
      </w:r>
      <w:r>
        <w:rPr>
          <w:rStyle w:val="apple-converted-space"/>
          <w:shd w:val="clear" w:color="auto" w:fill="FFFFFF"/>
        </w:rPr>
        <w:t xml:space="preserve"> our website </w:t>
      </w:r>
      <w:r w:rsidR="00EE2E14">
        <w:rPr>
          <w:rStyle w:val="apple-converted-space"/>
          <w:shd w:val="clear" w:color="auto" w:fill="FFFFFF"/>
        </w:rPr>
        <w:t xml:space="preserve">soon </w:t>
      </w:r>
      <w:r>
        <w:rPr>
          <w:rStyle w:val="apple-converted-space"/>
          <w:shd w:val="clear" w:color="auto" w:fill="FFFFFF"/>
        </w:rPr>
        <w:t xml:space="preserve">for more information about the activities and programs that take place during Christmas by Candlelight. </w:t>
      </w:r>
    </w:p>
    <w:p w:rsidR="007D2373" w:rsidRPr="00D9736F" w:rsidRDefault="007D2373" w:rsidP="007D2373">
      <w:pPr>
        <w:pStyle w:val="ListParagraph"/>
        <w:rPr>
          <w:rStyle w:val="apple-converted-space"/>
          <w:shd w:val="clear" w:color="auto" w:fill="FFFFFF"/>
        </w:rPr>
      </w:pPr>
    </w:p>
    <w:p w:rsidR="007D2373" w:rsidRPr="00FD529A" w:rsidRDefault="00FD529A" w:rsidP="00FD529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proofErr w:type="gramStart"/>
      <w:r w:rsidR="007D2373" w:rsidRPr="00FD529A">
        <w:rPr>
          <w:b/>
        </w:rPr>
        <w:t>What if the weather is bad?</w:t>
      </w:r>
      <w:proofErr w:type="gramEnd"/>
    </w:p>
    <w:p w:rsidR="006934B0" w:rsidRPr="006934B0" w:rsidRDefault="006934B0" w:rsidP="006934B0">
      <w:pPr>
        <w:pStyle w:val="ListParagraph"/>
      </w:pPr>
      <w:r>
        <w:t xml:space="preserve">This program is </w:t>
      </w:r>
      <w:proofErr w:type="spellStart"/>
      <w:r>
        <w:t>non refundable</w:t>
      </w:r>
      <w:proofErr w:type="spellEnd"/>
      <w:r>
        <w:t>, however if Old Sturbridge Village cancels your overnight due to inclement weather, then your group is welcome to reschedule to a different night, or you are entitled to a full refund.</w:t>
      </w:r>
    </w:p>
    <w:p w:rsidR="007D2373" w:rsidRPr="00D9736F" w:rsidRDefault="007D2373" w:rsidP="00FD529A">
      <w:pPr>
        <w:pStyle w:val="ListParagraph"/>
        <w:numPr>
          <w:ilvl w:val="0"/>
          <w:numId w:val="4"/>
        </w:numPr>
        <w:rPr>
          <w:b/>
        </w:rPr>
      </w:pPr>
      <w:r w:rsidRPr="00D9736F">
        <w:rPr>
          <w:b/>
        </w:rPr>
        <w:t>Is the pricing the same for this overnight?</w:t>
      </w:r>
    </w:p>
    <w:p w:rsidR="007D2373" w:rsidRDefault="001B7CB0" w:rsidP="007D2373">
      <w:pPr>
        <w:pStyle w:val="ListParagraph"/>
      </w:pPr>
      <w:r>
        <w:t>No</w:t>
      </w:r>
      <w:r w:rsidR="007D2373">
        <w:t xml:space="preserve">, the pricing is the </w:t>
      </w:r>
      <w:r>
        <w:t>pricing for the Christmas by Candlelight program is $55 for youths and $45 for adults.</w:t>
      </w:r>
    </w:p>
    <w:p w:rsidR="007D2373" w:rsidRDefault="007D2373" w:rsidP="007D2373">
      <w:pPr>
        <w:pStyle w:val="ListParagraph"/>
      </w:pPr>
    </w:p>
    <w:p w:rsidR="007D2373" w:rsidRPr="00D9736F" w:rsidRDefault="007D2373" w:rsidP="00FD529A">
      <w:pPr>
        <w:pStyle w:val="ListParagraph"/>
        <w:numPr>
          <w:ilvl w:val="0"/>
          <w:numId w:val="4"/>
        </w:numPr>
        <w:rPr>
          <w:b/>
        </w:rPr>
      </w:pPr>
      <w:r w:rsidRPr="00D9736F">
        <w:rPr>
          <w:b/>
        </w:rPr>
        <w:t>Can we still visit the Village during the day on Saturday or Sunday?</w:t>
      </w:r>
    </w:p>
    <w:p w:rsidR="007D2373" w:rsidRDefault="007D2373" w:rsidP="007D2373">
      <w:pPr>
        <w:pStyle w:val="ListParagraph"/>
      </w:pPr>
      <w:r>
        <w:t xml:space="preserve">Unfortunately, the Village is only open in December for the Christmas program, which runs from 3:00–8:00 pm, so participants in this special overnight cannot visit the museum during the day. </w:t>
      </w:r>
      <w:r w:rsidRPr="00135929">
        <w:t>If someone in your group would like to enter the Village for the program before your overnight program starts, please contact us to make special arrangements.</w:t>
      </w:r>
    </w:p>
    <w:p w:rsidR="001B7CB0" w:rsidRPr="00DA5289" w:rsidRDefault="001B7CB0" w:rsidP="00FD529A">
      <w:pPr>
        <w:pStyle w:val="ListParagraph"/>
        <w:numPr>
          <w:ilvl w:val="0"/>
          <w:numId w:val="4"/>
        </w:numPr>
      </w:pPr>
      <w:r>
        <w:t xml:space="preserve">  </w:t>
      </w:r>
      <w:proofErr w:type="gramStart"/>
      <w:r w:rsidRPr="001B7CB0">
        <w:rPr>
          <w:b/>
        </w:rPr>
        <w:t>Will dinner be served</w:t>
      </w:r>
      <w:proofErr w:type="gramEnd"/>
      <w:r w:rsidRPr="001B7CB0">
        <w:rPr>
          <w:b/>
        </w:rPr>
        <w:t>?</w:t>
      </w:r>
    </w:p>
    <w:p w:rsidR="001B7CB0" w:rsidRDefault="001B7CB0" w:rsidP="001B7CB0">
      <w:pPr>
        <w:pStyle w:val="ListParagraph"/>
      </w:pPr>
      <w:r>
        <w:t xml:space="preserve">Dinner is not provided for this program, but there are </w:t>
      </w:r>
      <w:proofErr w:type="gramStart"/>
      <w:r>
        <w:t>lots of</w:t>
      </w:r>
      <w:proofErr w:type="gramEnd"/>
      <w:r>
        <w:t xml:space="preserve"> food options available in the Village during the Christmas by Candlelight program, or you can bring your own dinner to eat in our Lunchroom.</w:t>
      </w:r>
    </w:p>
    <w:p w:rsidR="006934B0" w:rsidRDefault="006934B0" w:rsidP="007D2373">
      <w:pPr>
        <w:pStyle w:val="ListParagraph"/>
      </w:pPr>
    </w:p>
    <w:p w:rsidR="006934B0" w:rsidRPr="006934B0" w:rsidRDefault="006934B0" w:rsidP="00FD529A">
      <w:pPr>
        <w:pStyle w:val="ListParagraph"/>
        <w:numPr>
          <w:ilvl w:val="0"/>
          <w:numId w:val="4"/>
        </w:numPr>
      </w:pPr>
      <w:r>
        <w:t xml:space="preserve"> </w:t>
      </w:r>
      <w:r>
        <w:rPr>
          <w:b/>
        </w:rPr>
        <w:t>What will an evening look like?</w:t>
      </w:r>
    </w:p>
    <w:p w:rsidR="006934B0" w:rsidRDefault="006934B0" w:rsidP="006934B0">
      <w:pPr>
        <w:pStyle w:val="ListParagraph"/>
        <w:ind w:left="2160" w:firstLine="720"/>
        <w:rPr>
          <w:rStyle w:val="apple-converted-space"/>
          <w:b/>
          <w:shd w:val="clear" w:color="auto" w:fill="FFFFFF"/>
        </w:rPr>
      </w:pPr>
    </w:p>
    <w:p w:rsidR="006934B0" w:rsidRPr="00D9736F" w:rsidRDefault="006934B0" w:rsidP="006934B0">
      <w:pPr>
        <w:pStyle w:val="ListParagraph"/>
        <w:ind w:left="2160" w:firstLine="720"/>
        <w:rPr>
          <w:rStyle w:val="apple-converted-space"/>
          <w:b/>
          <w:shd w:val="clear" w:color="auto" w:fill="FFFFFF"/>
        </w:rPr>
      </w:pPr>
      <w:r w:rsidRPr="00D9736F">
        <w:rPr>
          <w:rStyle w:val="apple-converted-space"/>
          <w:b/>
          <w:shd w:val="clear" w:color="auto" w:fill="FFFFFF"/>
        </w:rPr>
        <w:t>Sample Itinerary (subject to change)</w:t>
      </w:r>
    </w:p>
    <w:p w:rsidR="006934B0" w:rsidRDefault="006934B0" w:rsidP="006934B0">
      <w:pPr>
        <w:jc w:val="center"/>
      </w:pPr>
      <w:r w:rsidRPr="006934B0">
        <w:rPr>
          <w:b/>
        </w:rPr>
        <w:t>Saturday</w:t>
      </w:r>
    </w:p>
    <w:p w:rsidR="001B7CB0" w:rsidRDefault="001B7CB0" w:rsidP="001B7CB0">
      <w:pPr>
        <w:spacing w:after="0"/>
        <w:jc w:val="center"/>
      </w:pPr>
      <w:r>
        <w:t>4:</w:t>
      </w:r>
      <w:r w:rsidR="00FD529A">
        <w:t>30-5:00</w:t>
      </w:r>
      <w:r>
        <w:t xml:space="preserve"> Check in</w:t>
      </w:r>
      <w:r>
        <w:br/>
      </w:r>
      <w:r w:rsidR="00FD529A">
        <w:t>5:</w:t>
      </w:r>
      <w:proofErr w:type="gramStart"/>
      <w:r w:rsidR="00FD529A">
        <w:t>00</w:t>
      </w:r>
      <w:r>
        <w:t xml:space="preserve"> :</w:t>
      </w:r>
      <w:r w:rsidR="00FD529A">
        <w:t>Introduction</w:t>
      </w:r>
      <w:proofErr w:type="gramEnd"/>
    </w:p>
    <w:p w:rsidR="001B7CB0" w:rsidRDefault="001B7CB0" w:rsidP="001B7CB0">
      <w:pPr>
        <w:spacing w:after="0"/>
        <w:jc w:val="center"/>
      </w:pPr>
      <w:r>
        <w:t>5:</w:t>
      </w:r>
      <w:r w:rsidR="00FD529A">
        <w:t>15</w:t>
      </w:r>
      <w:r>
        <w:t xml:space="preserve">:  Escorted into Village by Museum Ed staff.  </w:t>
      </w:r>
    </w:p>
    <w:p w:rsidR="00FD529A" w:rsidRDefault="001B7CB0" w:rsidP="001B7CB0">
      <w:pPr>
        <w:spacing w:after="0"/>
        <w:jc w:val="center"/>
      </w:pPr>
      <w:r>
        <w:lastRenderedPageBreak/>
        <w:t>5:</w:t>
      </w:r>
      <w:r w:rsidR="00FD529A">
        <w:t>15-8:00</w:t>
      </w:r>
      <w:r>
        <w:t>:  Enjoy Christmas by Candlelight on your own</w:t>
      </w:r>
      <w:r>
        <w:br/>
      </w:r>
      <w:proofErr w:type="gramStart"/>
      <w:r>
        <w:t>8:00  Pick</w:t>
      </w:r>
      <w:proofErr w:type="gramEnd"/>
      <w:r>
        <w:t xml:space="preserve"> up at the Saw Mill</w:t>
      </w:r>
      <w:r>
        <w:br/>
        <w:t>8:</w:t>
      </w:r>
      <w:r w:rsidR="00FD529A">
        <w:t>15</w:t>
      </w:r>
      <w:r>
        <w:t>-9:15: Snack and story by the fire; optional craft</w:t>
      </w:r>
      <w:r>
        <w:br/>
        <w:t xml:space="preserve">9:30-10:15: Free time, </w:t>
      </w:r>
    </w:p>
    <w:p w:rsidR="001B7CB0" w:rsidRDefault="001B7CB0" w:rsidP="001B7CB0">
      <w:pPr>
        <w:spacing w:after="0"/>
        <w:jc w:val="center"/>
      </w:pPr>
      <w:r>
        <w:t>10:15: Lights out</w:t>
      </w:r>
    </w:p>
    <w:p w:rsidR="006934B0" w:rsidRPr="006934B0" w:rsidRDefault="006934B0" w:rsidP="006934B0">
      <w:pPr>
        <w:jc w:val="center"/>
        <w:rPr>
          <w:b/>
        </w:rPr>
      </w:pPr>
      <w:r>
        <w:br/>
      </w:r>
      <w:r w:rsidRPr="006934B0">
        <w:rPr>
          <w:b/>
        </w:rPr>
        <w:t>Sunday</w:t>
      </w:r>
    </w:p>
    <w:p w:rsidR="006934B0" w:rsidRDefault="006934B0" w:rsidP="006934B0">
      <w:pPr>
        <w:jc w:val="center"/>
      </w:pPr>
      <w:r>
        <w:t>7:00am: Lights on</w:t>
      </w:r>
      <w:r>
        <w:br/>
        <w:t xml:space="preserve">7:30-8:30: Breakfast </w:t>
      </w:r>
      <w:r w:rsidR="00FD529A">
        <w:t>at</w:t>
      </w:r>
      <w:r w:rsidR="001B7CB0">
        <w:t xml:space="preserve"> Museum Education</w:t>
      </w:r>
      <w:r>
        <w:t xml:space="preserve"> </w:t>
      </w:r>
      <w:r w:rsidR="00FD529A">
        <w:t>in the Lunchroom</w:t>
      </w:r>
      <w:r>
        <w:br/>
      </w:r>
      <w:r w:rsidR="001B7CB0">
        <w:t>9</w:t>
      </w:r>
      <w:r>
        <w:t>:</w:t>
      </w:r>
      <w:r w:rsidR="00FD529A">
        <w:t>0</w:t>
      </w:r>
      <w:bookmarkStart w:id="0" w:name="_GoBack"/>
      <w:bookmarkEnd w:id="0"/>
      <w:r>
        <w:t>0: Pack up; Overnight ends</w:t>
      </w:r>
    </w:p>
    <w:p w:rsidR="006934B0" w:rsidRDefault="006934B0" w:rsidP="006934B0">
      <w:pPr>
        <w:pStyle w:val="ListParagraph"/>
      </w:pPr>
    </w:p>
    <w:p w:rsidR="007D2373" w:rsidRDefault="007D2373" w:rsidP="007D2373">
      <w:pPr>
        <w:jc w:val="center"/>
      </w:pPr>
      <w:proofErr w:type="gramStart"/>
      <w:r>
        <w:t>Still have questions?</w:t>
      </w:r>
      <w:proofErr w:type="gramEnd"/>
      <w:r>
        <w:t xml:space="preserve">  Please call Jen at (508) 347-0276 or email </w:t>
      </w:r>
      <w:hyperlink r:id="rId5" w:history="1">
        <w:r w:rsidR="006934B0" w:rsidRPr="00FB4DE2">
          <w:rPr>
            <w:rStyle w:val="Hyperlink"/>
          </w:rPr>
          <w:t>jsilverio@osv.org</w:t>
        </w:r>
      </w:hyperlink>
    </w:p>
    <w:p w:rsidR="006934B0" w:rsidRDefault="006934B0" w:rsidP="007D2373">
      <w:pPr>
        <w:jc w:val="center"/>
      </w:pPr>
    </w:p>
    <w:p w:rsidR="006934B0" w:rsidRDefault="006934B0" w:rsidP="007D2373">
      <w:pPr>
        <w:jc w:val="center"/>
      </w:pPr>
    </w:p>
    <w:p w:rsidR="007D2373" w:rsidRDefault="007D2373" w:rsidP="007D2373">
      <w:pPr>
        <w:pStyle w:val="ListParagraph"/>
      </w:pPr>
    </w:p>
    <w:p w:rsidR="007D2373" w:rsidRDefault="007D2373"/>
    <w:sectPr w:rsidR="007D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5896"/>
    <w:multiLevelType w:val="hybridMultilevel"/>
    <w:tmpl w:val="C40A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336E"/>
    <w:multiLevelType w:val="hybridMultilevel"/>
    <w:tmpl w:val="307C5F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26F4"/>
    <w:multiLevelType w:val="hybridMultilevel"/>
    <w:tmpl w:val="BE346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3CCA"/>
    <w:multiLevelType w:val="hybridMultilevel"/>
    <w:tmpl w:val="0B8E87EC"/>
    <w:lvl w:ilvl="0" w:tplc="FF481D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73"/>
    <w:rsid w:val="00054325"/>
    <w:rsid w:val="001237A9"/>
    <w:rsid w:val="001B7CB0"/>
    <w:rsid w:val="001E027B"/>
    <w:rsid w:val="00320D11"/>
    <w:rsid w:val="00321722"/>
    <w:rsid w:val="003A34C4"/>
    <w:rsid w:val="003B2C26"/>
    <w:rsid w:val="0055591A"/>
    <w:rsid w:val="006934B0"/>
    <w:rsid w:val="007467EC"/>
    <w:rsid w:val="007D2373"/>
    <w:rsid w:val="007F59B9"/>
    <w:rsid w:val="0092621F"/>
    <w:rsid w:val="0096488D"/>
    <w:rsid w:val="00C5433A"/>
    <w:rsid w:val="00DA5289"/>
    <w:rsid w:val="00E71AA0"/>
    <w:rsid w:val="00EE2E14"/>
    <w:rsid w:val="00F56E6D"/>
    <w:rsid w:val="00F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20B1"/>
  <w15:chartTrackingRefBased/>
  <w15:docId w15:val="{0664CA52-4E6C-447D-9CB9-DF4B4A09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3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7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2373"/>
  </w:style>
  <w:style w:type="character" w:styleId="Hyperlink">
    <w:name w:val="Hyperlink"/>
    <w:basedOn w:val="DefaultParagraphFont"/>
    <w:uiPriority w:val="99"/>
    <w:unhideWhenUsed/>
    <w:rsid w:val="00693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ilverio@os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Sturbridge Village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Silverio</dc:creator>
  <cp:keywords/>
  <dc:description/>
  <cp:lastModifiedBy>Jennifer Silverio</cp:lastModifiedBy>
  <cp:revision>2</cp:revision>
  <dcterms:created xsi:type="dcterms:W3CDTF">2025-03-12T16:51:00Z</dcterms:created>
  <dcterms:modified xsi:type="dcterms:W3CDTF">2025-03-12T16:51:00Z</dcterms:modified>
</cp:coreProperties>
</file>